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FF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E001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5767">
        <w:rPr>
          <w:rFonts w:ascii="Times New Roman" w:hAnsi="Times New Roman" w:cs="Times New Roman"/>
          <w:sz w:val="28"/>
          <w:szCs w:val="28"/>
        </w:rPr>
        <w:t xml:space="preserve">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 </w:t>
      </w:r>
      <w:r w:rsidR="00FE001D">
        <w:rPr>
          <w:rFonts w:ascii="Times New Roman" w:hAnsi="Times New Roman" w:cs="Times New Roman"/>
          <w:sz w:val="28"/>
          <w:szCs w:val="28"/>
        </w:rPr>
        <w:t xml:space="preserve"> Слушание музыки</w:t>
      </w:r>
    </w:p>
    <w:p w:rsidR="00A5609E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759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34194">
        <w:rPr>
          <w:rFonts w:ascii="Times New Roman" w:hAnsi="Times New Roman" w:cs="Times New Roman"/>
          <w:sz w:val="28"/>
          <w:szCs w:val="28"/>
        </w:rPr>
        <w:t xml:space="preserve">   </w:t>
      </w:r>
      <w:r w:rsidR="0027590A">
        <w:rPr>
          <w:rFonts w:ascii="Times New Roman" w:hAnsi="Times New Roman" w:cs="Times New Roman"/>
          <w:sz w:val="28"/>
          <w:szCs w:val="28"/>
        </w:rPr>
        <w:t xml:space="preserve"> </w:t>
      </w:r>
      <w:r w:rsidR="00634194">
        <w:rPr>
          <w:rFonts w:ascii="Times New Roman" w:hAnsi="Times New Roman" w:cs="Times New Roman"/>
          <w:sz w:val="28"/>
          <w:szCs w:val="28"/>
        </w:rPr>
        <w:t xml:space="preserve"> 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</w:t>
      </w:r>
      <w:r w:rsidR="00634194">
        <w:rPr>
          <w:rFonts w:ascii="Times New Roman" w:hAnsi="Times New Roman" w:cs="Times New Roman"/>
          <w:sz w:val="28"/>
          <w:szCs w:val="28"/>
        </w:rPr>
        <w:t xml:space="preserve"> </w:t>
      </w:r>
      <w:r w:rsidR="002759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7590A" w:rsidRPr="0027590A" w:rsidRDefault="00FD4D2E" w:rsidP="00275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5609E">
        <w:rPr>
          <w:rFonts w:ascii="Times New Roman" w:hAnsi="Times New Roman" w:cs="Times New Roman"/>
          <w:sz w:val="28"/>
          <w:szCs w:val="28"/>
        </w:rPr>
        <w:t>Тема:</w:t>
      </w:r>
      <w:r w:rsidR="00A5609E" w:rsidRPr="00A5609E">
        <w:t xml:space="preserve"> </w:t>
      </w:r>
      <w:r w:rsidR="0027590A" w:rsidRPr="0027590A">
        <w:rPr>
          <w:rFonts w:ascii="Times New Roman" w:hAnsi="Times New Roman" w:cs="Times New Roman"/>
          <w:sz w:val="28"/>
          <w:szCs w:val="28"/>
        </w:rPr>
        <w:t>Строение музыкальных произведений.</w:t>
      </w:r>
    </w:p>
    <w:p w:rsidR="00634194" w:rsidRDefault="00FD4D2E" w:rsidP="00275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87EE8">
        <w:rPr>
          <w:rFonts w:ascii="Times New Roman" w:hAnsi="Times New Roman" w:cs="Times New Roman"/>
          <w:sz w:val="28"/>
          <w:szCs w:val="28"/>
        </w:rPr>
        <w:t xml:space="preserve">       Знакомство с сонатной формой.</w:t>
      </w:r>
    </w:p>
    <w:p w:rsidR="00FD4D2E" w:rsidRDefault="00087EE8" w:rsidP="00275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35F7A">
        <w:rPr>
          <w:rFonts w:ascii="Times New Roman" w:hAnsi="Times New Roman" w:cs="Times New Roman"/>
          <w:sz w:val="28"/>
          <w:szCs w:val="28"/>
        </w:rPr>
        <w:t xml:space="preserve">Соната - </w:t>
      </w:r>
      <w:r w:rsidR="00FD4D2E">
        <w:rPr>
          <w:rFonts w:ascii="Times New Roman" w:hAnsi="Times New Roman" w:cs="Times New Roman"/>
          <w:sz w:val="28"/>
          <w:szCs w:val="28"/>
        </w:rPr>
        <w:t>это музыкальное произведение, состоящее из трех частей.</w:t>
      </w:r>
    </w:p>
    <w:p w:rsidR="00FD4D2E" w:rsidRDefault="00FD4D2E" w:rsidP="00275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часть пишется в </w:t>
      </w:r>
      <w:r w:rsidRPr="00F711EB">
        <w:rPr>
          <w:rFonts w:ascii="Times New Roman" w:hAnsi="Times New Roman" w:cs="Times New Roman"/>
          <w:b/>
          <w:i/>
          <w:sz w:val="28"/>
          <w:szCs w:val="28"/>
        </w:rPr>
        <w:t>сонатной форме</w:t>
      </w:r>
      <w:r w:rsidRPr="00F711EB">
        <w:rPr>
          <w:rFonts w:ascii="Times New Roman" w:hAnsi="Times New Roman" w:cs="Times New Roman"/>
          <w:i/>
          <w:sz w:val="28"/>
          <w:szCs w:val="28"/>
        </w:rPr>
        <w:t>.</w:t>
      </w:r>
      <w:r w:rsidR="00490885">
        <w:rPr>
          <w:rFonts w:ascii="Times New Roman" w:hAnsi="Times New Roman" w:cs="Times New Roman"/>
          <w:sz w:val="28"/>
          <w:szCs w:val="28"/>
        </w:rPr>
        <w:t xml:space="preserve"> В ней 3 раздела.</w:t>
      </w:r>
      <w:r w:rsidR="00F711EB">
        <w:rPr>
          <w:rFonts w:ascii="Times New Roman" w:hAnsi="Times New Roman" w:cs="Times New Roman"/>
          <w:sz w:val="28"/>
          <w:szCs w:val="28"/>
        </w:rPr>
        <w:t xml:space="preserve"> Они имеют названия.</w:t>
      </w:r>
    </w:p>
    <w:p w:rsidR="00490885" w:rsidRDefault="00490885" w:rsidP="00275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711EB">
        <w:rPr>
          <w:rFonts w:ascii="Times New Roman" w:hAnsi="Times New Roman" w:cs="Times New Roman"/>
          <w:sz w:val="28"/>
          <w:szCs w:val="28"/>
        </w:rPr>
        <w:t xml:space="preserve"> </w:t>
      </w:r>
      <w:r w:rsidRPr="00F711EB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Экспозиция</w:t>
      </w:r>
      <w:r w:rsidRPr="00F711EB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(показ) - показ главной и побочной партий, которые либо противопоставляются друг другу, либо дополняют одна другую.</w:t>
      </w:r>
    </w:p>
    <w:p w:rsidR="00490885" w:rsidRDefault="00490885" w:rsidP="004908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711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1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1EB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Разработка</w:t>
      </w:r>
      <w:r>
        <w:rPr>
          <w:rFonts w:ascii="Times New Roman" w:hAnsi="Times New Roman" w:cs="Times New Roman"/>
          <w:sz w:val="28"/>
          <w:szCs w:val="28"/>
        </w:rPr>
        <w:t xml:space="preserve"> (видоизменение тем). Темы экспозиции в разработке звучат </w:t>
      </w:r>
    </w:p>
    <w:p w:rsidR="00F711EB" w:rsidRDefault="00490885" w:rsidP="00F711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по-новому.</w:t>
      </w:r>
    </w:p>
    <w:p w:rsidR="00F711EB" w:rsidRDefault="00F711EB" w:rsidP="00F711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90885" w:rsidRDefault="00F711EB" w:rsidP="00F711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90885" w:rsidRPr="00F711EB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Реприза</w:t>
      </w:r>
      <w:r>
        <w:rPr>
          <w:rFonts w:ascii="Times New Roman" w:hAnsi="Times New Roman" w:cs="Times New Roman"/>
          <w:sz w:val="28"/>
          <w:szCs w:val="28"/>
        </w:rPr>
        <w:t xml:space="preserve"> (повторение). Повторяются темы экспозиции.</w:t>
      </w:r>
    </w:p>
    <w:p w:rsidR="00087EE8" w:rsidRDefault="00087EE8" w:rsidP="00F711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87EE8" w:rsidRDefault="00E35F7A" w:rsidP="00F711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сонатной формы:</w:t>
      </w:r>
      <w:bookmarkStart w:id="0" w:name="_GoBack"/>
      <w:bookmarkEnd w:id="0"/>
    </w:p>
    <w:p w:rsidR="00490885" w:rsidRDefault="00490885" w:rsidP="00F711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25347" w:rsidRPr="000D5767" w:rsidRDefault="00490885" w:rsidP="00F711EB">
      <w:pP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</w:t>
      </w:r>
      <w:r w:rsidR="00FD4D2E" w:rsidRPr="000D5767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Экспози</w:t>
      </w:r>
      <w:r w:rsidR="000D5767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ция                       </w:t>
      </w:r>
      <w:r w:rsidR="000D5767" w:rsidRPr="000D5767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 </w:t>
      </w:r>
      <w:r w:rsidR="00FD4D2E" w:rsidRPr="000D5767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Раз</w:t>
      </w:r>
      <w:r w:rsidR="00F711EB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работка                     </w:t>
      </w:r>
      <w:r w:rsidR="00D25347" w:rsidRPr="000D5767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Реприза</w:t>
      </w:r>
    </w:p>
    <w:p w:rsidR="00D25347" w:rsidRPr="00D25347" w:rsidRDefault="00D25347" w:rsidP="00D25347">
      <w:pPr>
        <w:ind w:left="-567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D25347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     </w:t>
      </w:r>
      <w:r w:rsidR="00490885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    </w:t>
      </w:r>
      <w:r w:rsidRPr="00D25347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FD4D2E" w:rsidRPr="000D5767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(Показ)                                                                   </w:t>
      </w:r>
      <w:r w:rsidR="000D5767" w:rsidRPr="000D5767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     </w:t>
      </w:r>
      <w:r w:rsidR="00490885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</w:t>
      </w:r>
      <w:r w:rsidR="00FD4D2E" w:rsidRPr="00D25347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(Повторение  тем)   </w:t>
      </w:r>
    </w:p>
    <w:p w:rsidR="00D25347" w:rsidRPr="000D5767" w:rsidRDefault="00490885" w:rsidP="00D2534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    </w:t>
      </w:r>
      <w:r w:rsidR="00D25347" w:rsidRPr="00D25347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Г.П</w:t>
      </w:r>
      <w:r w:rsidR="00D25347" w:rsidRPr="00D2534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.</w:t>
      </w:r>
      <w:r w:rsidR="00D25347">
        <w:rPr>
          <w:rFonts w:ascii="Times New Roman" w:hAnsi="Times New Roman" w:cs="Times New Roman"/>
          <w:sz w:val="28"/>
          <w:szCs w:val="28"/>
        </w:rPr>
        <w:t xml:space="preserve">   Главная партия                   </w:t>
      </w:r>
      <w:r w:rsidR="00D25347" w:rsidRPr="00D25347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Видоизменение </w:t>
      </w:r>
      <w:r w:rsidR="000D5767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             </w:t>
      </w:r>
      <w:r w:rsidR="000D5767" w:rsidRPr="000D5767">
        <w:rPr>
          <w:rFonts w:ascii="Times New Roman" w:hAnsi="Times New Roman" w:cs="Times New Roman"/>
          <w:sz w:val="28"/>
          <w:szCs w:val="28"/>
        </w:rPr>
        <w:t>Главная партия</w:t>
      </w:r>
    </w:p>
    <w:p w:rsidR="00D25347" w:rsidRPr="00D25347" w:rsidRDefault="00490885" w:rsidP="00D25347">
      <w:pPr>
        <w:ind w:left="-567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    </w:t>
      </w:r>
      <w:r w:rsidR="00D25347" w:rsidRPr="00D25347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С.П.</w:t>
      </w:r>
      <w:r w:rsidR="00D25347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 </w:t>
      </w:r>
      <w:r w:rsidR="00D25347" w:rsidRPr="00D2534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="00D25347">
        <w:rPr>
          <w:rFonts w:ascii="Times New Roman" w:hAnsi="Times New Roman" w:cs="Times New Roman"/>
          <w:sz w:val="28"/>
          <w:szCs w:val="28"/>
        </w:rPr>
        <w:t>Связующая партия</w:t>
      </w:r>
      <w:r w:rsidR="00FD4D2E" w:rsidRPr="00FD4D2E">
        <w:rPr>
          <w:rFonts w:ascii="Times New Roman" w:hAnsi="Times New Roman" w:cs="Times New Roman"/>
          <w:sz w:val="28"/>
          <w:szCs w:val="28"/>
        </w:rPr>
        <w:t xml:space="preserve"> </w:t>
      </w:r>
      <w:r w:rsidR="00D2534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25347" w:rsidRPr="00D25347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тем</w:t>
      </w:r>
      <w:r w:rsidR="000D5767" w:rsidRPr="000D5767">
        <w:t xml:space="preserve"> </w:t>
      </w:r>
      <w:r w:rsidR="000D5767">
        <w:t xml:space="preserve">                                       </w:t>
      </w:r>
      <w:r w:rsidR="000D5767" w:rsidRPr="000D5767">
        <w:rPr>
          <w:rFonts w:ascii="Times New Roman" w:hAnsi="Times New Roman" w:cs="Times New Roman"/>
          <w:sz w:val="28"/>
          <w:szCs w:val="28"/>
        </w:rPr>
        <w:t xml:space="preserve">Связующая партия                     </w:t>
      </w:r>
    </w:p>
    <w:p w:rsidR="00D25347" w:rsidRDefault="00490885" w:rsidP="00D2534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    </w:t>
      </w:r>
      <w:r w:rsidR="00D25347" w:rsidRPr="00D25347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П.П</w:t>
      </w:r>
      <w:r w:rsidR="00D25347">
        <w:rPr>
          <w:rFonts w:ascii="Times New Roman" w:hAnsi="Times New Roman" w:cs="Times New Roman"/>
          <w:sz w:val="28"/>
          <w:szCs w:val="28"/>
        </w:rPr>
        <w:t>.   Побочная партия</w:t>
      </w:r>
      <w:r w:rsidR="000D5767" w:rsidRPr="000D5767">
        <w:t xml:space="preserve"> </w:t>
      </w:r>
      <w:r w:rsidR="000D5767">
        <w:t xml:space="preserve">                                                                                 </w:t>
      </w:r>
      <w:r w:rsidR="000D5767" w:rsidRPr="000D5767">
        <w:rPr>
          <w:rFonts w:ascii="Times New Roman" w:hAnsi="Times New Roman" w:cs="Times New Roman"/>
          <w:sz w:val="28"/>
          <w:szCs w:val="28"/>
        </w:rPr>
        <w:t>Побочная партия</w:t>
      </w:r>
    </w:p>
    <w:p w:rsidR="00F711EB" w:rsidRDefault="00490885" w:rsidP="00D2534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    </w:t>
      </w:r>
      <w:r w:rsidR="00D25347" w:rsidRPr="00D25347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З.П</w:t>
      </w:r>
      <w:r w:rsidR="00D25347">
        <w:rPr>
          <w:rFonts w:ascii="Times New Roman" w:hAnsi="Times New Roman" w:cs="Times New Roman"/>
          <w:sz w:val="28"/>
          <w:szCs w:val="28"/>
        </w:rPr>
        <w:t>.   Заключительная партия</w:t>
      </w:r>
      <w:r w:rsidR="00FD4D2E" w:rsidRPr="00FD4D2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D5767">
        <w:rPr>
          <w:rFonts w:ascii="Times New Roman" w:hAnsi="Times New Roman" w:cs="Times New Roman"/>
          <w:sz w:val="28"/>
          <w:szCs w:val="28"/>
        </w:rPr>
        <w:t xml:space="preserve">                                       З</w:t>
      </w:r>
      <w:r w:rsidR="000D5767" w:rsidRPr="000D5767">
        <w:rPr>
          <w:rFonts w:ascii="Times New Roman" w:hAnsi="Times New Roman" w:cs="Times New Roman"/>
          <w:sz w:val="28"/>
          <w:szCs w:val="28"/>
        </w:rPr>
        <w:t xml:space="preserve">аключительная партия          </w:t>
      </w:r>
    </w:p>
    <w:p w:rsidR="00087EE8" w:rsidRDefault="00087EE8" w:rsidP="00087EE8">
      <w:pPr>
        <w:rPr>
          <w:rFonts w:ascii="Times New Roman" w:hAnsi="Times New Roman" w:cs="Times New Roman"/>
          <w:sz w:val="28"/>
          <w:szCs w:val="28"/>
        </w:rPr>
      </w:pPr>
    </w:p>
    <w:p w:rsidR="00087EE8" w:rsidRDefault="00087EE8" w:rsidP="00087E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  <w:r w:rsidR="00FD4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EE8" w:rsidRDefault="00087EE8" w:rsidP="00087EE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1833880</wp:posOffset>
            </wp:positionH>
            <wp:positionV relativeFrom="margin">
              <wp:posOffset>7189470</wp:posOffset>
            </wp:positionV>
            <wp:extent cx="4607560" cy="2696845"/>
            <wp:effectExtent l="0" t="0" r="254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2722"/>
                    <a:stretch/>
                  </pic:blipFill>
                  <pic:spPr bwMode="auto">
                    <a:xfrm>
                      <a:off x="0" y="0"/>
                      <a:ext cx="460756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Сонатина До мажор. Фрагмент - Главная партия (1 строчка) и Побочная партия (2 строчка).</w:t>
      </w:r>
    </w:p>
    <w:p w:rsidR="00087EE8" w:rsidRDefault="00087EE8" w:rsidP="00A5609E">
      <w:pPr>
        <w:rPr>
          <w:rFonts w:ascii="Times New Roman" w:hAnsi="Times New Roman" w:cs="Times New Roman"/>
          <w:sz w:val="28"/>
          <w:szCs w:val="28"/>
        </w:rPr>
      </w:pPr>
    </w:p>
    <w:p w:rsidR="00087EE8" w:rsidRDefault="00087EE8" w:rsidP="00A5609E">
      <w:pPr>
        <w:rPr>
          <w:rFonts w:ascii="Times New Roman" w:hAnsi="Times New Roman" w:cs="Times New Roman"/>
          <w:sz w:val="28"/>
          <w:szCs w:val="28"/>
        </w:rPr>
      </w:pPr>
    </w:p>
    <w:p w:rsidR="00087EE8" w:rsidRDefault="00087EE8" w:rsidP="00A5609E">
      <w:pPr>
        <w:rPr>
          <w:rFonts w:ascii="Times New Roman" w:hAnsi="Times New Roman" w:cs="Times New Roman"/>
          <w:sz w:val="28"/>
          <w:szCs w:val="28"/>
        </w:rPr>
      </w:pPr>
    </w:p>
    <w:p w:rsidR="00087EE8" w:rsidRDefault="00087EE8" w:rsidP="00A5609E">
      <w:pPr>
        <w:rPr>
          <w:rFonts w:ascii="Times New Roman" w:hAnsi="Times New Roman" w:cs="Times New Roman"/>
          <w:sz w:val="28"/>
          <w:szCs w:val="28"/>
        </w:rPr>
      </w:pPr>
    </w:p>
    <w:p w:rsidR="00087EE8" w:rsidRDefault="00087EE8" w:rsidP="00A5609E">
      <w:pPr>
        <w:rPr>
          <w:rFonts w:ascii="Times New Roman" w:hAnsi="Times New Roman" w:cs="Times New Roman"/>
          <w:sz w:val="28"/>
          <w:szCs w:val="28"/>
        </w:rPr>
      </w:pPr>
    </w:p>
    <w:p w:rsidR="00087EE8" w:rsidRDefault="00087EE8" w:rsidP="00A5609E">
      <w:pPr>
        <w:rPr>
          <w:rFonts w:ascii="Times New Roman" w:hAnsi="Times New Roman" w:cs="Times New Roman"/>
          <w:sz w:val="28"/>
          <w:szCs w:val="28"/>
        </w:rPr>
      </w:pPr>
    </w:p>
    <w:p w:rsidR="00087EE8" w:rsidRDefault="00087EE8" w:rsidP="00A5609E">
      <w:pPr>
        <w:rPr>
          <w:rFonts w:ascii="Times New Roman" w:hAnsi="Times New Roman" w:cs="Times New Roman"/>
          <w:sz w:val="28"/>
          <w:szCs w:val="28"/>
        </w:rPr>
      </w:pPr>
    </w:p>
    <w:p w:rsidR="00087EE8" w:rsidRDefault="005F2540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Сонатная форма в фольклоре.</w:t>
      </w:r>
    </w:p>
    <w:p w:rsidR="005F2540" w:rsidRDefault="005F2540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730087</wp:posOffset>
            </wp:positionV>
            <wp:extent cx="6094730" cy="3593465"/>
            <wp:effectExtent l="0" t="0" r="1270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419" b="6966"/>
                    <a:stretch/>
                  </pic:blipFill>
                  <pic:spPr bwMode="auto">
                    <a:xfrm>
                      <a:off x="0" y="0"/>
                      <a:ext cx="6094730" cy="3593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Русская народная песня «Веселые гуси»</w:t>
      </w:r>
      <w:r w:rsidRPr="005F2540">
        <w:t xml:space="preserve"> </w:t>
      </w:r>
    </w:p>
    <w:p w:rsidR="00087EE8" w:rsidRDefault="00087EE8" w:rsidP="00A5609E">
      <w:pPr>
        <w:rPr>
          <w:rFonts w:ascii="Times New Roman" w:hAnsi="Times New Roman" w:cs="Times New Roman"/>
          <w:sz w:val="28"/>
          <w:szCs w:val="28"/>
        </w:rPr>
      </w:pPr>
    </w:p>
    <w:p w:rsidR="00087EE8" w:rsidRPr="00087EE8" w:rsidRDefault="00087EE8" w:rsidP="00087EE8">
      <w:pPr>
        <w:rPr>
          <w:rFonts w:ascii="Times New Roman" w:hAnsi="Times New Roman" w:cs="Times New Roman"/>
          <w:sz w:val="28"/>
          <w:szCs w:val="28"/>
        </w:rPr>
      </w:pPr>
      <w:r w:rsidRPr="00087EE8">
        <w:rPr>
          <w:rFonts w:ascii="Times New Roman" w:hAnsi="Times New Roman" w:cs="Times New Roman"/>
          <w:sz w:val="28"/>
          <w:szCs w:val="28"/>
        </w:rPr>
        <w:t>Дом. задание.</w:t>
      </w:r>
    </w:p>
    <w:p w:rsidR="00087EE8" w:rsidRPr="00087EE8" w:rsidRDefault="00087EE8" w:rsidP="00087EE8">
      <w:pPr>
        <w:rPr>
          <w:rFonts w:ascii="Times New Roman" w:hAnsi="Times New Roman" w:cs="Times New Roman"/>
          <w:sz w:val="28"/>
          <w:szCs w:val="28"/>
        </w:rPr>
      </w:pPr>
      <w:r w:rsidRPr="00087EE8">
        <w:rPr>
          <w:rFonts w:ascii="Times New Roman" w:hAnsi="Times New Roman" w:cs="Times New Roman"/>
          <w:sz w:val="28"/>
          <w:szCs w:val="28"/>
        </w:rPr>
        <w:t>1.Переписать в тетрадь тему.</w:t>
      </w:r>
    </w:p>
    <w:p w:rsidR="00087EE8" w:rsidRPr="00087EE8" w:rsidRDefault="00087EE8" w:rsidP="00087EE8">
      <w:pPr>
        <w:rPr>
          <w:rFonts w:ascii="Times New Roman" w:hAnsi="Times New Roman" w:cs="Times New Roman"/>
          <w:sz w:val="28"/>
          <w:szCs w:val="28"/>
        </w:rPr>
      </w:pPr>
      <w:r w:rsidRPr="00087EE8">
        <w:rPr>
          <w:rFonts w:ascii="Times New Roman" w:hAnsi="Times New Roman" w:cs="Times New Roman"/>
          <w:sz w:val="28"/>
          <w:szCs w:val="28"/>
        </w:rPr>
        <w:t>2.Ответить на вопрос:</w:t>
      </w:r>
    </w:p>
    <w:p w:rsidR="00087EE8" w:rsidRPr="00087EE8" w:rsidRDefault="00087EE8" w:rsidP="00087EE8">
      <w:pPr>
        <w:rPr>
          <w:rFonts w:ascii="Times New Roman" w:hAnsi="Times New Roman" w:cs="Times New Roman"/>
          <w:sz w:val="28"/>
          <w:szCs w:val="28"/>
        </w:rPr>
      </w:pPr>
      <w:r w:rsidRPr="00087EE8">
        <w:rPr>
          <w:rFonts w:ascii="Times New Roman" w:hAnsi="Times New Roman" w:cs="Times New Roman"/>
          <w:sz w:val="28"/>
          <w:szCs w:val="28"/>
        </w:rPr>
        <w:t xml:space="preserve">Сюжет какой очень известной русской сказки можно связать с сонатной формой?  </w:t>
      </w:r>
    </w:p>
    <w:p w:rsidR="00087EE8" w:rsidRPr="00087EE8" w:rsidRDefault="005F2540" w:rsidP="00087E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87EE8" w:rsidRPr="00087EE8">
        <w:rPr>
          <w:rFonts w:ascii="Times New Roman" w:hAnsi="Times New Roman" w:cs="Times New Roman"/>
          <w:sz w:val="28"/>
          <w:szCs w:val="28"/>
        </w:rPr>
        <w:t xml:space="preserve">.Задание для тех учащихся, кто играет 1 часть Сонаты или Сонатины -  </w:t>
      </w:r>
    </w:p>
    <w:p w:rsidR="005F2540" w:rsidRDefault="00087EE8" w:rsidP="00087EE8">
      <w:pPr>
        <w:rPr>
          <w:rFonts w:ascii="Times New Roman" w:hAnsi="Times New Roman" w:cs="Times New Roman"/>
          <w:sz w:val="28"/>
          <w:szCs w:val="28"/>
        </w:rPr>
      </w:pPr>
      <w:r w:rsidRPr="00087EE8">
        <w:rPr>
          <w:rFonts w:ascii="Times New Roman" w:hAnsi="Times New Roman" w:cs="Times New Roman"/>
          <w:sz w:val="28"/>
          <w:szCs w:val="28"/>
        </w:rPr>
        <w:t xml:space="preserve">сделать разбор по схеме.                                                                                                                                                                                                                               </w:t>
      </w:r>
    </w:p>
    <w:p w:rsidR="005F2540" w:rsidRDefault="005F2540" w:rsidP="00087EE8">
      <w:pPr>
        <w:rPr>
          <w:rFonts w:ascii="Times New Roman" w:hAnsi="Times New Roman" w:cs="Times New Roman"/>
          <w:sz w:val="28"/>
          <w:szCs w:val="28"/>
        </w:rPr>
      </w:pPr>
    </w:p>
    <w:p w:rsidR="00A5609E" w:rsidRPr="00A5609E" w:rsidRDefault="00D25347" w:rsidP="00087E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5609E">
        <w:rPr>
          <w:rFonts w:ascii="Times New Roman" w:hAnsi="Times New Roman" w:cs="Times New Roman"/>
          <w:sz w:val="28"/>
          <w:szCs w:val="28"/>
        </w:rPr>
        <w:t>.04.2020 г.</w:t>
      </w:r>
    </w:p>
    <w:sectPr w:rsidR="00A5609E" w:rsidRPr="00A5609E" w:rsidSect="0049088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56E4"/>
    <w:multiLevelType w:val="hybridMultilevel"/>
    <w:tmpl w:val="93324F52"/>
    <w:lvl w:ilvl="0" w:tplc="356008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609E"/>
    <w:rsid w:val="00016CFF"/>
    <w:rsid w:val="00087EE8"/>
    <w:rsid w:val="000D5767"/>
    <w:rsid w:val="002543C8"/>
    <w:rsid w:val="0027590A"/>
    <w:rsid w:val="0030694B"/>
    <w:rsid w:val="00490885"/>
    <w:rsid w:val="005F2540"/>
    <w:rsid w:val="00634194"/>
    <w:rsid w:val="00743B2D"/>
    <w:rsid w:val="00867EDB"/>
    <w:rsid w:val="00A5609E"/>
    <w:rsid w:val="00B451CD"/>
    <w:rsid w:val="00D25347"/>
    <w:rsid w:val="00E35F7A"/>
    <w:rsid w:val="00F711EB"/>
    <w:rsid w:val="00FD4D2E"/>
    <w:rsid w:val="00FE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2020-04-16T07:15:00Z</dcterms:created>
  <dcterms:modified xsi:type="dcterms:W3CDTF">2020-04-16T07:15:00Z</dcterms:modified>
</cp:coreProperties>
</file>